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65" w:rsidRDefault="00995C65" w:rsidP="00995C65">
      <w:pPr>
        <w:jc w:val="center"/>
      </w:pPr>
    </w:p>
    <w:p w:rsidR="00995C65" w:rsidRDefault="00995C65" w:rsidP="00995C65"/>
    <w:p w:rsidR="00995C65" w:rsidRDefault="00995C65" w:rsidP="00995C65">
      <w:pPr>
        <w:jc w:val="center"/>
        <w:rPr>
          <w:sz w:val="28"/>
          <w:szCs w:val="28"/>
        </w:rPr>
      </w:pPr>
      <w:r w:rsidRPr="00995C65">
        <w:rPr>
          <w:sz w:val="28"/>
          <w:szCs w:val="28"/>
        </w:rPr>
        <w:t>VLOGA ZA NAJEM PROSTOROV</w:t>
      </w:r>
    </w:p>
    <w:p w:rsidR="00995C65" w:rsidRDefault="00995C65" w:rsidP="00995C65">
      <w:pPr>
        <w:rPr>
          <w:sz w:val="28"/>
          <w:szCs w:val="28"/>
        </w:rPr>
      </w:pPr>
    </w:p>
    <w:p w:rsidR="00995C65" w:rsidRPr="00995C65" w:rsidRDefault="00995C65" w:rsidP="00995C65">
      <w:pPr>
        <w:rPr>
          <w:sz w:val="24"/>
          <w:szCs w:val="24"/>
        </w:rPr>
      </w:pPr>
      <w:r w:rsidRPr="00995C65">
        <w:rPr>
          <w:sz w:val="24"/>
          <w:szCs w:val="24"/>
        </w:rPr>
        <w:t>PODATKI O NAJEMNIKU</w:t>
      </w:r>
    </w:p>
    <w:p w:rsidR="00995C65" w:rsidRPr="00995C65" w:rsidRDefault="00995C65" w:rsidP="00995C6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5C65" w:rsidTr="00995C65">
        <w:tc>
          <w:tcPr>
            <w:tcW w:w="4531" w:type="dxa"/>
          </w:tcPr>
          <w:p w:rsidR="00995C65" w:rsidRPr="00995C65" w:rsidRDefault="00995C65" w:rsidP="00995C65">
            <w:r w:rsidRPr="00995C65">
              <w:t>Najemnik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Pr="00995C65" w:rsidRDefault="00995C65" w:rsidP="00995C65">
            <w:r w:rsidRPr="00995C65">
              <w:t>Zastopnik (direktor, predsednik društva…) ali fizična oseba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Pr="00995C65" w:rsidRDefault="00995C65" w:rsidP="00995C65">
            <w:r>
              <w:t>Naslov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Default="00995C65" w:rsidP="00995C65">
            <w:r>
              <w:t>Odgovorna oseba- ime in priimek</w:t>
            </w:r>
          </w:p>
          <w:p w:rsidR="00995C65" w:rsidRPr="00995C65" w:rsidRDefault="00995C65" w:rsidP="00995C65">
            <w:r>
              <w:t>Telefon, e-naslov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Pr="00995C65" w:rsidRDefault="00995C65" w:rsidP="00995C65">
            <w:r>
              <w:t>Matična številka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Pr="00995C65" w:rsidRDefault="00995C65" w:rsidP="00995C65">
            <w:r>
              <w:t>Da</w:t>
            </w:r>
            <w:r w:rsidR="00DE6FC6">
              <w:t>v</w:t>
            </w:r>
            <w:r>
              <w:t>čna številka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3E2817" w:rsidTr="00995C65">
        <w:tc>
          <w:tcPr>
            <w:tcW w:w="4531" w:type="dxa"/>
          </w:tcPr>
          <w:p w:rsidR="003E2817" w:rsidRDefault="003E2817" w:rsidP="00995C65">
            <w:proofErr w:type="spellStart"/>
            <w:r>
              <w:t>TRR</w:t>
            </w:r>
            <w:proofErr w:type="spellEnd"/>
            <w:r>
              <w:t xml:space="preserve"> najemnika </w:t>
            </w:r>
          </w:p>
        </w:tc>
        <w:tc>
          <w:tcPr>
            <w:tcW w:w="4531" w:type="dxa"/>
          </w:tcPr>
          <w:p w:rsidR="003E2817" w:rsidRPr="00995C65" w:rsidRDefault="003E2817" w:rsidP="00995C65"/>
        </w:tc>
      </w:tr>
      <w:tr w:rsidR="00995C65" w:rsidTr="00995C65">
        <w:tc>
          <w:tcPr>
            <w:tcW w:w="4531" w:type="dxa"/>
          </w:tcPr>
          <w:p w:rsidR="00995C65" w:rsidRPr="00995C65" w:rsidRDefault="00995C65" w:rsidP="00995C65">
            <w:r>
              <w:t>Željeni datum prireditve oz. dejavnosti in ura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Default="00995C65" w:rsidP="00995C65">
            <w:r>
              <w:t>Prostori, ki jih želi uporabljati najemnik</w:t>
            </w:r>
          </w:p>
          <w:p w:rsidR="00995C65" w:rsidRPr="00995C65" w:rsidRDefault="00995C65" w:rsidP="00995C65">
            <w:r>
              <w:t xml:space="preserve">(slavnostna dvorana, romanski palacij, spodnje dvorišče gradu, zgornje dvorišče gradu, turnirski prostor, </w:t>
            </w:r>
            <w:r w:rsidR="00725733">
              <w:t xml:space="preserve">Nekdanji sodni zapori, </w:t>
            </w:r>
            <w:r>
              <w:t>Miheličeva galerija)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Default="00995C65" w:rsidP="00995C65">
            <w:r>
              <w:t>Zvrst prireditve oziroma dejavnosti</w:t>
            </w:r>
          </w:p>
          <w:p w:rsidR="00995C65" w:rsidRPr="00995C65" w:rsidRDefault="00995C65" w:rsidP="00995C65">
            <w:r>
              <w:t>(koncert, predavanje, seminar, proslava, zabavna prireditev…)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Default="00995C65" w:rsidP="00995C65">
            <w:r>
              <w:t>Ali se bo na prireditvi pobirala vstopnina</w:t>
            </w:r>
            <w:r w:rsidR="002F759C">
              <w:t>?</w:t>
            </w:r>
          </w:p>
          <w:p w:rsidR="00995C65" w:rsidRPr="00995C65" w:rsidRDefault="00995C65" w:rsidP="00995C65">
            <w:r>
              <w:t>(ustrezno označi)</w:t>
            </w:r>
          </w:p>
        </w:tc>
        <w:tc>
          <w:tcPr>
            <w:tcW w:w="4531" w:type="dxa"/>
          </w:tcPr>
          <w:p w:rsidR="00995C65" w:rsidRPr="00995C65" w:rsidRDefault="00995C65" w:rsidP="00995C65">
            <w:pPr>
              <w:jc w:val="center"/>
            </w:pPr>
            <w:r>
              <w:t>DA                                   NE</w:t>
            </w:r>
          </w:p>
        </w:tc>
      </w:tr>
      <w:tr w:rsidR="00995C65" w:rsidTr="00995C65">
        <w:tc>
          <w:tcPr>
            <w:tcW w:w="4531" w:type="dxa"/>
          </w:tcPr>
          <w:p w:rsidR="00995C65" w:rsidRPr="00995C65" w:rsidRDefault="00995C65" w:rsidP="00995C65">
            <w:r>
              <w:t>Trajanje prireditve</w:t>
            </w:r>
          </w:p>
        </w:tc>
        <w:tc>
          <w:tcPr>
            <w:tcW w:w="4531" w:type="dxa"/>
          </w:tcPr>
          <w:p w:rsidR="00995C65" w:rsidRPr="00995C65" w:rsidRDefault="00995C65" w:rsidP="00995C65">
            <w:pPr>
              <w:jc w:val="center"/>
            </w:pPr>
            <w:r>
              <w:t>OD                             DO</w:t>
            </w:r>
          </w:p>
        </w:tc>
      </w:tr>
      <w:tr w:rsidR="00995C65" w:rsidTr="00995C65">
        <w:tc>
          <w:tcPr>
            <w:tcW w:w="4531" w:type="dxa"/>
          </w:tcPr>
          <w:p w:rsidR="00995C65" w:rsidRPr="00995C65" w:rsidRDefault="00DE6FC6" w:rsidP="00995C65">
            <w:r>
              <w:t>Čas prihoda in odhoda organizatorja in udeležencev dogodka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Pr="00995C65" w:rsidRDefault="00DE6FC6" w:rsidP="00995C65">
            <w:r>
              <w:t>Število udeležencev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Default="00DE6FC6" w:rsidP="00995C65">
            <w:r>
              <w:t>Tehnične potrebe v prostorih</w:t>
            </w:r>
          </w:p>
          <w:p w:rsidR="00DE6FC6" w:rsidRDefault="00DE6FC6" w:rsidP="00995C65">
            <w:r>
              <w:t>(stoli, ozvočenje, projektor, projekcijsko platno, prenosni računalnik, priklop električne energije-manjši uporabniki-zunaj)</w:t>
            </w:r>
          </w:p>
          <w:p w:rsidR="00DE6FC6" w:rsidRPr="00995C65" w:rsidRDefault="00DE6FC6" w:rsidP="00995C65"/>
        </w:tc>
        <w:tc>
          <w:tcPr>
            <w:tcW w:w="4531" w:type="dxa"/>
          </w:tcPr>
          <w:p w:rsidR="00995C65" w:rsidRPr="00995C65" w:rsidRDefault="00995C65" w:rsidP="00995C65"/>
        </w:tc>
      </w:tr>
      <w:tr w:rsidR="00995C65" w:rsidTr="00995C65">
        <w:tc>
          <w:tcPr>
            <w:tcW w:w="4531" w:type="dxa"/>
          </w:tcPr>
          <w:p w:rsidR="00995C65" w:rsidRPr="00995C65" w:rsidRDefault="00DE6FC6" w:rsidP="00995C65">
            <w:r>
              <w:t>Druge potrebe</w:t>
            </w:r>
          </w:p>
        </w:tc>
        <w:tc>
          <w:tcPr>
            <w:tcW w:w="4531" w:type="dxa"/>
          </w:tcPr>
          <w:p w:rsidR="00995C65" w:rsidRPr="00995C65" w:rsidRDefault="00995C65" w:rsidP="00995C65"/>
        </w:tc>
      </w:tr>
    </w:tbl>
    <w:p w:rsidR="006009D7" w:rsidRDefault="006009D7" w:rsidP="006009D7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CF66C6" w:rsidRDefault="00CF66C6" w:rsidP="00CF66C6">
      <w:pPr>
        <w:tabs>
          <w:tab w:val="left" w:pos="5880"/>
        </w:tabs>
        <w:spacing w:after="0"/>
        <w:jc w:val="both"/>
        <w:rPr>
          <w:rFonts w:cstheme="minorHAnsi"/>
        </w:rPr>
      </w:pPr>
      <w:r w:rsidRPr="00CF66C6">
        <w:rPr>
          <w:rFonts w:cstheme="minorHAnsi"/>
        </w:rPr>
        <w:t>Naročnik je posebej seznanjen:</w:t>
      </w:r>
    </w:p>
    <w:p w:rsidR="002F759C" w:rsidRDefault="00E110A4" w:rsidP="00CF66C6">
      <w:pPr>
        <w:pStyle w:val="Odstavekseznam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F759C">
        <w:rPr>
          <w:rFonts w:asciiTheme="minorHAnsi" w:hAnsiTheme="minorHAnsi" w:cstheme="minorHAnsi"/>
        </w:rPr>
        <w:t>a je potrebno prireditev prijaviti</w:t>
      </w:r>
      <w:r>
        <w:rPr>
          <w:rFonts w:asciiTheme="minorHAnsi" w:hAnsiTheme="minorHAnsi" w:cstheme="minorHAnsi"/>
        </w:rPr>
        <w:t xml:space="preserve"> v skladu z Zakonom o javnih zbiranjih,</w:t>
      </w:r>
      <w:bookmarkStart w:id="0" w:name="_GoBack"/>
      <w:bookmarkEnd w:id="0"/>
    </w:p>
    <w:p w:rsidR="00CF66C6" w:rsidRPr="00CF66C6" w:rsidRDefault="00CF66C6" w:rsidP="00CF66C6">
      <w:pPr>
        <w:pStyle w:val="Odstavekseznam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 xml:space="preserve">da se uporablja prostore na lastno odgovornost, </w:t>
      </w:r>
    </w:p>
    <w:p w:rsidR="00CF66C6" w:rsidRPr="00CF66C6" w:rsidRDefault="00CF66C6" w:rsidP="00CF66C6">
      <w:pPr>
        <w:pStyle w:val="Odstavekseznam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>da je potrebno v času uporabe poskrbeti za ustrezno varnost,</w:t>
      </w:r>
    </w:p>
    <w:p w:rsidR="00CF66C6" w:rsidRPr="00CF66C6" w:rsidRDefault="00CF66C6" w:rsidP="00CF66C6">
      <w:pPr>
        <w:pStyle w:val="Odstavekseznam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 xml:space="preserve">da odgovarja za povzročeno materialno škodo. </w:t>
      </w:r>
    </w:p>
    <w:p w:rsidR="006009D7" w:rsidRPr="00CF66C6" w:rsidRDefault="006009D7" w:rsidP="006009D7">
      <w:pPr>
        <w:spacing w:after="0"/>
        <w:jc w:val="both"/>
        <w:rPr>
          <w:rFonts w:cstheme="minorHAnsi"/>
          <w:sz w:val="18"/>
          <w:szCs w:val="18"/>
        </w:rPr>
      </w:pPr>
    </w:p>
    <w:p w:rsidR="00CF66C6" w:rsidRDefault="00CF66C6" w:rsidP="006009D7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CF66C6" w:rsidRDefault="00CF66C6" w:rsidP="006009D7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CF66C6" w:rsidRDefault="00CF66C6" w:rsidP="006009D7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CF66C6" w:rsidRDefault="00CF66C6" w:rsidP="006009D7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p w:rsidR="006009D7" w:rsidRDefault="006009D7" w:rsidP="006009D7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  <w:r>
        <w:rPr>
          <w:rFonts w:cstheme="minorHAnsi"/>
          <w:b/>
          <w:bCs/>
          <w:i/>
          <w:iCs/>
          <w:sz w:val="18"/>
          <w:szCs w:val="18"/>
        </w:rPr>
        <w:t>Obvestilo o obdelavi osebnih podatkov:</w:t>
      </w:r>
    </w:p>
    <w:p w:rsidR="006009D7" w:rsidRDefault="006009D7" w:rsidP="006009D7">
      <w:pPr>
        <w:spacing w:after="10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S podpisom te vloge soglašate z zbiranjem in obdelavo vaših osebnih podatkov. Vaše podatke zbiramo le zaradi obdelave vaše vloge in vodenja postopka v tej zvezi. Za vsako nadaljnjo obdelavo podatkov, ki ni združljiva s tukaj navedenimi nameni, vas bomo prosili za dodatno privolitev.</w:t>
      </w:r>
    </w:p>
    <w:p w:rsidR="006009D7" w:rsidRDefault="006009D7" w:rsidP="006009D7">
      <w:pPr>
        <w:spacing w:after="10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Kontaktni podatek o telefonski številki oziroma elektronski pošti bomo uporabili za namen lažje komunikacije glede te vloge.</w:t>
      </w:r>
    </w:p>
    <w:p w:rsidR="006009D7" w:rsidRDefault="006009D7" w:rsidP="006009D7">
      <w:pPr>
        <w:spacing w:after="10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S podpisom vloge potrjujete, da ste seznanjeni, da imate glede osebnih podatkov, ki se nanašajo na vas, pravico do seznanitve, dopolnitve, popravka, omejitve obdelave, izbrisa, prenosljivosti in ugovora (vključno s pravico do pritožbe pri Informacijskem pooblaščencu in sodnim varstvom pravic).</w:t>
      </w:r>
    </w:p>
    <w:p w:rsidR="00CF66C6" w:rsidRDefault="00CF66C6" w:rsidP="006009D7">
      <w:pPr>
        <w:spacing w:after="100"/>
        <w:jc w:val="both"/>
        <w:rPr>
          <w:rFonts w:cstheme="minorHAnsi"/>
          <w:i/>
          <w:iCs/>
          <w:sz w:val="18"/>
          <w:szCs w:val="18"/>
        </w:rPr>
      </w:pPr>
    </w:p>
    <w:p w:rsidR="006009D7" w:rsidRDefault="006009D7" w:rsidP="006009D7">
      <w:p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Vaše osebne podatke obdelujemo v skladu z veljavnimi predpisi s področja varstva osebnih podatkov. </w:t>
      </w:r>
    </w:p>
    <w:p w:rsidR="00CF66C6" w:rsidRPr="00CF66C6" w:rsidRDefault="00CF66C6" w:rsidP="006009D7">
      <w:pPr>
        <w:jc w:val="both"/>
        <w:rPr>
          <w:rFonts w:cstheme="minorHAnsi"/>
          <w:sz w:val="18"/>
          <w:szCs w:val="18"/>
        </w:rPr>
      </w:pPr>
    </w:p>
    <w:p w:rsidR="00995C65" w:rsidRDefault="00995C65" w:rsidP="00995C65">
      <w:pPr>
        <w:rPr>
          <w:sz w:val="28"/>
          <w:szCs w:val="28"/>
        </w:rPr>
      </w:pPr>
    </w:p>
    <w:p w:rsidR="00CF66C6" w:rsidRDefault="00CF66C6" w:rsidP="00995C65">
      <w:pPr>
        <w:rPr>
          <w:sz w:val="28"/>
          <w:szCs w:val="28"/>
        </w:rPr>
      </w:pPr>
    </w:p>
    <w:p w:rsidR="00CF66C6" w:rsidRDefault="00CF66C6" w:rsidP="00995C65">
      <w:pPr>
        <w:rPr>
          <w:sz w:val="28"/>
          <w:szCs w:val="28"/>
        </w:rPr>
      </w:pPr>
      <w:r>
        <w:rPr>
          <w:sz w:val="28"/>
          <w:szCs w:val="28"/>
        </w:rPr>
        <w:t>__________,____________</w:t>
      </w:r>
    </w:p>
    <w:p w:rsidR="00CF66C6" w:rsidRDefault="00CF66C6" w:rsidP="00995C65">
      <w:r w:rsidRPr="00CF66C6">
        <w:t>(kraj)</w:t>
      </w:r>
      <w:r w:rsidRPr="00CF66C6">
        <w:tab/>
      </w:r>
      <w:r w:rsidRPr="00CF66C6">
        <w:tab/>
      </w:r>
      <w:r w:rsidRPr="00CF66C6">
        <w:tab/>
        <w:t>(datum)</w:t>
      </w:r>
    </w:p>
    <w:p w:rsidR="00CF66C6" w:rsidRDefault="00CF66C6" w:rsidP="00995C65"/>
    <w:p w:rsidR="00CF66C6" w:rsidRDefault="00CF66C6" w:rsidP="00995C65"/>
    <w:p w:rsidR="00CF66C6" w:rsidRDefault="00CF66C6" w:rsidP="00995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F66C6" w:rsidRPr="00CF66C6" w:rsidRDefault="00CF66C6" w:rsidP="00995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naročnika)</w:t>
      </w:r>
    </w:p>
    <w:sectPr w:rsidR="00CF66C6" w:rsidRPr="00CF66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59" w:rsidRDefault="00404259" w:rsidP="00DE6FC6">
      <w:pPr>
        <w:spacing w:after="0" w:line="240" w:lineRule="auto"/>
      </w:pPr>
      <w:r>
        <w:separator/>
      </w:r>
    </w:p>
  </w:endnote>
  <w:endnote w:type="continuationSeparator" w:id="0">
    <w:p w:rsidR="00404259" w:rsidRDefault="00404259" w:rsidP="00DE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C6" w:rsidRDefault="00DE6FC6">
    <w:pPr>
      <w:pStyle w:val="Noga"/>
    </w:pPr>
    <w:r>
      <w:t xml:space="preserve">Muzejski trg 1, 2250 Ptuj, telefon 02 787 92 30, e pošta: </w:t>
    </w:r>
    <w:hyperlink r:id="rId1" w:history="1">
      <w:r w:rsidRPr="002E4DEC">
        <w:rPr>
          <w:rStyle w:val="Hiperpovezava"/>
        </w:rPr>
        <w:t>muzej-ptuj.uprava@pmpo.si</w:t>
      </w:r>
    </w:hyperlink>
    <w:r>
      <w:t xml:space="preserve">, davčna št. 89285492, </w:t>
    </w:r>
    <w:proofErr w:type="spellStart"/>
    <w:r>
      <w:t>MŠ</w:t>
    </w:r>
    <w:proofErr w:type="spellEnd"/>
    <w:r>
      <w:t xml:space="preserve"> 5052823000, </w:t>
    </w:r>
    <w:proofErr w:type="spellStart"/>
    <w:r>
      <w:t>TRR</w:t>
    </w:r>
    <w:proofErr w:type="spellEnd"/>
    <w:r>
      <w:t>: 0296</w:t>
    </w:r>
  </w:p>
  <w:p w:rsidR="00DE6FC6" w:rsidRDefault="00DE6F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59" w:rsidRDefault="00404259" w:rsidP="00DE6FC6">
      <w:pPr>
        <w:spacing w:after="0" w:line="240" w:lineRule="auto"/>
      </w:pPr>
      <w:r>
        <w:separator/>
      </w:r>
    </w:p>
  </w:footnote>
  <w:footnote w:type="continuationSeparator" w:id="0">
    <w:p w:rsidR="00404259" w:rsidRDefault="00404259" w:rsidP="00DE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C6" w:rsidRDefault="00DE6FC6" w:rsidP="00DE6FC6">
    <w:pPr>
      <w:pStyle w:val="Glava"/>
      <w:jc w:val="right"/>
    </w:pPr>
    <w:r>
      <w:rPr>
        <w:noProof/>
      </w:rPr>
      <w:drawing>
        <wp:inline distT="0" distB="0" distL="0" distR="0" wp14:anchorId="336CE845" wp14:editId="74175D41">
          <wp:extent cx="2021205" cy="706120"/>
          <wp:effectExtent l="0" t="0" r="0" b="0"/>
          <wp:docPr id="1" name="Slika 2" descr="PMPO znak HORIZ_barvno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 descr="PMPO znak HORIZ_barvno mi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FC6" w:rsidRDefault="00DE6F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2370"/>
    <w:multiLevelType w:val="hybridMultilevel"/>
    <w:tmpl w:val="D3203252"/>
    <w:lvl w:ilvl="0" w:tplc="58F4F1C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5"/>
    <w:rsid w:val="001273C0"/>
    <w:rsid w:val="002F759C"/>
    <w:rsid w:val="00371B41"/>
    <w:rsid w:val="003E2817"/>
    <w:rsid w:val="00400AAF"/>
    <w:rsid w:val="00404259"/>
    <w:rsid w:val="006009D7"/>
    <w:rsid w:val="00725733"/>
    <w:rsid w:val="007A370B"/>
    <w:rsid w:val="00802B0B"/>
    <w:rsid w:val="00995C65"/>
    <w:rsid w:val="00B62602"/>
    <w:rsid w:val="00CF66C6"/>
    <w:rsid w:val="00DC3A63"/>
    <w:rsid w:val="00DE6FC6"/>
    <w:rsid w:val="00E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BD3"/>
  <w15:chartTrackingRefBased/>
  <w15:docId w15:val="{A628D8C8-1AEB-48E6-97DF-C3695EF2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9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E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6FC6"/>
  </w:style>
  <w:style w:type="paragraph" w:styleId="Noga">
    <w:name w:val="footer"/>
    <w:basedOn w:val="Navaden"/>
    <w:link w:val="NogaZnak"/>
    <w:uiPriority w:val="99"/>
    <w:unhideWhenUsed/>
    <w:rsid w:val="00DE6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6FC6"/>
  </w:style>
  <w:style w:type="character" w:styleId="Hiperpovezava">
    <w:name w:val="Hyperlink"/>
    <w:basedOn w:val="Privzetapisavaodstavka"/>
    <w:uiPriority w:val="99"/>
    <w:unhideWhenUsed/>
    <w:rsid w:val="00DE6F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6FC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F6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ej-ptuj.uprava@pmp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Maroh</dc:creator>
  <cp:keywords/>
  <dc:description/>
  <cp:lastModifiedBy>Irena Maroh</cp:lastModifiedBy>
  <cp:revision>10</cp:revision>
  <dcterms:created xsi:type="dcterms:W3CDTF">2021-08-24T07:45:00Z</dcterms:created>
  <dcterms:modified xsi:type="dcterms:W3CDTF">2021-08-26T07:12:00Z</dcterms:modified>
</cp:coreProperties>
</file>